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66033A" w:rsidP="0066033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66033A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6033A">
              <w:rPr>
                <w:rFonts w:ascii="Arial" w:hAnsi="Arial" w:cs="Arial"/>
                <w:color w:val="000000"/>
                <w:sz w:val="28"/>
                <w:szCs w:val="28"/>
              </w:rPr>
              <w:t>Násobení a dělení celých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E5AE6" w:rsidRPr="00CB621F" w:rsidRDefault="00E62451" w:rsidP="00AE5AE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>Sčítání</w:t>
            </w:r>
            <w:r w:rsidR="001D4502">
              <w:rPr>
                <w:rFonts w:ascii="Arial" w:hAnsi="Arial" w:cs="Arial"/>
                <w:color w:val="000000"/>
                <w:sz w:val="28"/>
                <w:szCs w:val="28"/>
              </w:rPr>
              <w:t xml:space="preserve"> a odčítání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 xml:space="preserve"> celých čísel</w:t>
            </w:r>
          </w:p>
          <w:p w:rsidR="00AE5AE6" w:rsidRPr="00AE5AE6" w:rsidRDefault="00EF74BA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CB621F">
              <w:rPr>
                <w:rFonts w:ascii="Arial" w:hAnsi="Arial" w:cs="Arial"/>
                <w:color w:val="000000"/>
                <w:sz w:val="28"/>
                <w:szCs w:val="28"/>
              </w:rPr>
              <w:t>N</w:t>
            </w:r>
            <w:r w:rsidR="00AE5AE6" w:rsidRPr="00AE5AE6">
              <w:rPr>
                <w:rFonts w:ascii="Arial" w:hAnsi="Arial" w:cs="Arial"/>
                <w:color w:val="000000"/>
                <w:sz w:val="28"/>
                <w:szCs w:val="28"/>
              </w:rPr>
              <w:t>á</w:t>
            </w:r>
            <w:r w:rsidR="00CB621F">
              <w:rPr>
                <w:rFonts w:ascii="Arial" w:hAnsi="Arial" w:cs="Arial"/>
                <w:color w:val="000000"/>
                <w:sz w:val="28"/>
                <w:szCs w:val="28"/>
              </w:rPr>
              <w:t>sobe</w:t>
            </w:r>
            <w:r w:rsidR="00AE5AE6" w:rsidRPr="00AE5AE6">
              <w:rPr>
                <w:rFonts w:ascii="Arial" w:hAnsi="Arial" w:cs="Arial"/>
                <w:color w:val="000000"/>
                <w:sz w:val="28"/>
                <w:szCs w:val="28"/>
              </w:rPr>
              <w:t>ní celých čísel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  <w:p w:rsidR="000F0C37" w:rsidRDefault="006B747C" w:rsidP="00AE5AE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="001D4502">
              <w:rPr>
                <w:rFonts w:ascii="Arial" w:hAnsi="Arial" w:cs="Arial"/>
                <w:color w:val="000000"/>
                <w:sz w:val="28"/>
                <w:szCs w:val="28"/>
              </w:rPr>
              <w:t>255 (2</w:t>
            </w:r>
            <w:r w:rsidR="00CB621F">
              <w:rPr>
                <w:rFonts w:ascii="Arial" w:hAnsi="Arial" w:cs="Arial"/>
                <w:color w:val="000000"/>
                <w:sz w:val="28"/>
                <w:szCs w:val="28"/>
              </w:rPr>
              <w:t>. sloupec)</w:t>
            </w:r>
            <w:r w:rsidR="001D4502">
              <w:rPr>
                <w:rFonts w:ascii="Arial" w:hAnsi="Arial" w:cs="Arial"/>
                <w:color w:val="000000"/>
                <w:sz w:val="28"/>
                <w:szCs w:val="28"/>
              </w:rPr>
              <w:t>, 256-258</w:t>
            </w:r>
          </w:p>
          <w:p w:rsidR="001D4502" w:rsidRPr="00EF577B" w:rsidRDefault="001D4502" w:rsidP="00AE5AE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Násobení více činitelů</w:t>
            </w:r>
            <w:r w:rsidR="00067B08">
              <w:rPr>
                <w:rFonts w:ascii="Arial" w:hAnsi="Arial" w:cs="Arial"/>
                <w:color w:val="000000"/>
                <w:sz w:val="28"/>
                <w:szCs w:val="28"/>
              </w:rPr>
              <w:t xml:space="preserve"> (str. 257)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67B08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1D4502"/>
    <w:rsid w:val="002440DC"/>
    <w:rsid w:val="002651A7"/>
    <w:rsid w:val="002D29D3"/>
    <w:rsid w:val="002E63AB"/>
    <w:rsid w:val="002F1483"/>
    <w:rsid w:val="00304374"/>
    <w:rsid w:val="00305A50"/>
    <w:rsid w:val="00326EFE"/>
    <w:rsid w:val="003713DD"/>
    <w:rsid w:val="003B7EC8"/>
    <w:rsid w:val="003C24C9"/>
    <w:rsid w:val="00423186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6033A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877AB"/>
    <w:rsid w:val="008A3835"/>
    <w:rsid w:val="008A4959"/>
    <w:rsid w:val="008C1A7D"/>
    <w:rsid w:val="00902E04"/>
    <w:rsid w:val="00944A9F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AE5AE6"/>
    <w:rsid w:val="00B03F17"/>
    <w:rsid w:val="00B35F8B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B621F"/>
    <w:rsid w:val="00CD6B18"/>
    <w:rsid w:val="00CE1462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63172"/>
    <w:rsid w:val="00F67853"/>
    <w:rsid w:val="00F67AF2"/>
    <w:rsid w:val="00F708DE"/>
    <w:rsid w:val="00F76EB7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5EC26-30B9-4741-9D8F-AB1B516C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2011-03-04T13:22:00Z</dcterms:created>
  <dcterms:modified xsi:type="dcterms:W3CDTF">2011-03-04T13:27:00Z</dcterms:modified>
</cp:coreProperties>
</file>